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1FC84">
      <w:pPr>
        <w:pStyle w:val="4"/>
        <w:ind w:left="0" w:leftChars="0" w:firstLine="0" w:firstLineChars="0"/>
        <w:jc w:val="left"/>
        <w:rPr>
          <w:rFonts w:hint="eastAsia"/>
          <w:b/>
          <w:bCs/>
          <w:sz w:val="24"/>
          <w:szCs w:val="32"/>
          <w:highlight w:val="none"/>
        </w:rPr>
      </w:pPr>
      <w:bookmarkStart w:id="0" w:name="_GoBack"/>
      <w:r>
        <w:rPr>
          <w:rFonts w:hint="eastAsia"/>
          <w:b/>
          <w:bCs/>
          <w:sz w:val="24"/>
          <w:szCs w:val="32"/>
          <w:highlight w:val="none"/>
        </w:rPr>
        <w:t>附件一</w:t>
      </w:r>
    </w:p>
    <w:bookmarkEnd w:id="0"/>
    <w:tbl>
      <w:tblPr>
        <w:tblStyle w:val="5"/>
        <w:tblpPr w:leftFromText="180" w:rightFromText="180" w:vertAnchor="text" w:horzAnchor="page" w:tblpX="1151" w:tblpY="27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2376"/>
        <w:gridCol w:w="1656"/>
        <w:gridCol w:w="480"/>
        <w:gridCol w:w="2472"/>
      </w:tblGrid>
      <w:tr w14:paraId="6A375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trPr>
        <w:tc>
          <w:tcPr>
            <w:tcW w:w="9360" w:type="dxa"/>
            <w:gridSpan w:val="5"/>
            <w:noWrap/>
            <w:vAlign w:val="center"/>
          </w:tcPr>
          <w:p w14:paraId="0CA41014">
            <w:pPr>
              <w:pStyle w:val="4"/>
              <w:ind w:firstLine="560"/>
              <w:jc w:val="center"/>
              <w:rPr>
                <w:rFonts w:hint="eastAsia"/>
                <w:highlight w:val="none"/>
              </w:rPr>
            </w:pPr>
            <w:r>
              <w:rPr>
                <w:rFonts w:hint="eastAsia"/>
                <w:sz w:val="28"/>
                <w:szCs w:val="36"/>
                <w:highlight w:val="none"/>
              </w:rPr>
              <w:t>磋商文件领取信息表</w:t>
            </w:r>
          </w:p>
        </w:tc>
      </w:tr>
      <w:tr w14:paraId="578D3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1" w:hRule="atLeast"/>
        </w:trPr>
        <w:tc>
          <w:tcPr>
            <w:tcW w:w="9360" w:type="dxa"/>
            <w:gridSpan w:val="5"/>
            <w:noWrap/>
            <w:vAlign w:val="center"/>
          </w:tcPr>
          <w:p w14:paraId="2A8257B3">
            <w:pPr>
              <w:pStyle w:val="4"/>
              <w:ind w:left="0" w:leftChars="0" w:firstLine="0" w:firstLineChars="0"/>
              <w:jc w:val="center"/>
              <w:rPr>
                <w:rFonts w:hint="eastAsia" w:eastAsia="宋体"/>
                <w:highlight w:val="none"/>
                <w:lang w:eastAsia="zh-CN"/>
              </w:rPr>
            </w:pPr>
            <w:r>
              <w:rPr>
                <w:rFonts w:hint="eastAsia" w:ascii="宋体" w:hAnsi="宋体"/>
                <w:b/>
                <w:sz w:val="28"/>
                <w:szCs w:val="28"/>
                <w:highlight w:val="none"/>
                <w:lang w:eastAsia="zh-CN"/>
              </w:rPr>
              <w:t>玉溪市新元灌区工程对哀牢山国家级自然保护区生物多样性影响专题论证报告编制技术服务</w:t>
            </w:r>
          </w:p>
        </w:tc>
      </w:tr>
      <w:tr w14:paraId="7AEF7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376" w:type="dxa"/>
            <w:noWrap/>
            <w:vAlign w:val="center"/>
          </w:tcPr>
          <w:p w14:paraId="503FCDD8">
            <w:pPr>
              <w:pStyle w:val="4"/>
              <w:ind w:left="0" w:leftChars="0" w:firstLine="0" w:firstLineChars="0"/>
              <w:jc w:val="center"/>
              <w:rPr>
                <w:rFonts w:hint="eastAsia"/>
                <w:sz w:val="24"/>
                <w:highlight w:val="none"/>
              </w:rPr>
            </w:pPr>
            <w:r>
              <w:rPr>
                <w:rFonts w:hint="eastAsia" w:ascii="宋体" w:hAnsi="宋体" w:cs="宋体"/>
                <w:sz w:val="24"/>
                <w:szCs w:val="24"/>
                <w:highlight w:val="none"/>
                <w:lang w:eastAsia="zh-CN"/>
              </w:rPr>
              <w:t>竞标人</w:t>
            </w:r>
            <w:r>
              <w:rPr>
                <w:rFonts w:hint="eastAsia"/>
                <w:sz w:val="24"/>
                <w:highlight w:val="none"/>
              </w:rPr>
              <w:t>全称</w:t>
            </w:r>
          </w:p>
        </w:tc>
        <w:tc>
          <w:tcPr>
            <w:tcW w:w="6984" w:type="dxa"/>
            <w:gridSpan w:val="4"/>
            <w:noWrap/>
            <w:vAlign w:val="center"/>
          </w:tcPr>
          <w:p w14:paraId="598690F4">
            <w:pPr>
              <w:pStyle w:val="4"/>
              <w:ind w:firstLine="480"/>
              <w:jc w:val="center"/>
              <w:rPr>
                <w:rFonts w:hint="eastAsia"/>
                <w:sz w:val="24"/>
                <w:highlight w:val="none"/>
              </w:rPr>
            </w:pPr>
          </w:p>
        </w:tc>
      </w:tr>
      <w:tr w14:paraId="1287C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2376" w:type="dxa"/>
            <w:noWrap/>
            <w:vAlign w:val="center"/>
          </w:tcPr>
          <w:p w14:paraId="7E3ACB28">
            <w:pPr>
              <w:pStyle w:val="4"/>
              <w:ind w:left="0" w:leftChars="0" w:firstLine="0" w:firstLineChars="0"/>
              <w:jc w:val="center"/>
              <w:rPr>
                <w:rFonts w:hint="eastAsia"/>
                <w:sz w:val="24"/>
                <w:highlight w:val="none"/>
              </w:rPr>
            </w:pPr>
            <w:r>
              <w:rPr>
                <w:rFonts w:hint="eastAsia"/>
                <w:sz w:val="24"/>
                <w:highlight w:val="none"/>
              </w:rPr>
              <w:t>地址</w:t>
            </w:r>
          </w:p>
        </w:tc>
        <w:tc>
          <w:tcPr>
            <w:tcW w:w="6984" w:type="dxa"/>
            <w:gridSpan w:val="4"/>
            <w:noWrap/>
            <w:vAlign w:val="center"/>
          </w:tcPr>
          <w:p w14:paraId="1D38C326">
            <w:pPr>
              <w:pStyle w:val="4"/>
              <w:ind w:firstLine="480"/>
              <w:jc w:val="center"/>
              <w:rPr>
                <w:rFonts w:hint="eastAsia"/>
                <w:sz w:val="24"/>
                <w:highlight w:val="none"/>
              </w:rPr>
            </w:pPr>
          </w:p>
        </w:tc>
      </w:tr>
      <w:tr w14:paraId="7122E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376" w:type="dxa"/>
            <w:noWrap/>
            <w:vAlign w:val="center"/>
          </w:tcPr>
          <w:p w14:paraId="1E8A444E">
            <w:pPr>
              <w:pStyle w:val="4"/>
              <w:ind w:left="0" w:leftChars="0" w:firstLine="0" w:firstLineChars="0"/>
              <w:jc w:val="center"/>
              <w:rPr>
                <w:rFonts w:hint="eastAsia"/>
                <w:sz w:val="24"/>
                <w:highlight w:val="none"/>
              </w:rPr>
            </w:pPr>
            <w:r>
              <w:rPr>
                <w:rFonts w:hint="eastAsia"/>
                <w:sz w:val="24"/>
                <w:highlight w:val="none"/>
              </w:rPr>
              <w:t>法定代表人</w:t>
            </w:r>
          </w:p>
        </w:tc>
        <w:tc>
          <w:tcPr>
            <w:tcW w:w="2376" w:type="dxa"/>
            <w:noWrap/>
            <w:vAlign w:val="center"/>
          </w:tcPr>
          <w:p w14:paraId="6A7BC646">
            <w:pPr>
              <w:pStyle w:val="4"/>
              <w:ind w:firstLine="480"/>
              <w:jc w:val="center"/>
              <w:rPr>
                <w:rFonts w:hint="eastAsia"/>
                <w:sz w:val="24"/>
                <w:highlight w:val="none"/>
              </w:rPr>
            </w:pPr>
          </w:p>
        </w:tc>
        <w:tc>
          <w:tcPr>
            <w:tcW w:w="1656" w:type="dxa"/>
            <w:noWrap/>
            <w:vAlign w:val="center"/>
          </w:tcPr>
          <w:p w14:paraId="5270C38D">
            <w:pPr>
              <w:pStyle w:val="4"/>
              <w:ind w:left="0" w:leftChars="0" w:firstLine="0" w:firstLineChars="0"/>
              <w:jc w:val="center"/>
              <w:rPr>
                <w:rFonts w:hint="eastAsia"/>
                <w:sz w:val="24"/>
                <w:highlight w:val="none"/>
              </w:rPr>
            </w:pPr>
            <w:r>
              <w:rPr>
                <w:rFonts w:hint="eastAsia"/>
                <w:sz w:val="24"/>
                <w:highlight w:val="none"/>
              </w:rPr>
              <w:t>联系电话</w:t>
            </w:r>
          </w:p>
        </w:tc>
        <w:tc>
          <w:tcPr>
            <w:tcW w:w="2952" w:type="dxa"/>
            <w:gridSpan w:val="2"/>
            <w:noWrap/>
            <w:vAlign w:val="center"/>
          </w:tcPr>
          <w:p w14:paraId="08DFDD73">
            <w:pPr>
              <w:pStyle w:val="4"/>
              <w:ind w:firstLine="480"/>
              <w:jc w:val="center"/>
              <w:rPr>
                <w:rFonts w:hint="eastAsia"/>
                <w:sz w:val="24"/>
                <w:highlight w:val="none"/>
              </w:rPr>
            </w:pPr>
          </w:p>
        </w:tc>
      </w:tr>
      <w:tr w14:paraId="4131E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2376" w:type="dxa"/>
            <w:noWrap/>
            <w:vAlign w:val="center"/>
          </w:tcPr>
          <w:p w14:paraId="6B098737">
            <w:pPr>
              <w:pStyle w:val="4"/>
              <w:ind w:left="0" w:leftChars="0" w:firstLine="0" w:firstLineChars="0"/>
              <w:jc w:val="center"/>
              <w:rPr>
                <w:rFonts w:hint="eastAsia"/>
                <w:sz w:val="24"/>
                <w:highlight w:val="none"/>
              </w:rPr>
            </w:pPr>
            <w:r>
              <w:rPr>
                <w:rFonts w:hint="eastAsia"/>
                <w:sz w:val="24"/>
                <w:highlight w:val="none"/>
              </w:rPr>
              <w:t>授权委托人</w:t>
            </w:r>
          </w:p>
        </w:tc>
        <w:tc>
          <w:tcPr>
            <w:tcW w:w="2376" w:type="dxa"/>
            <w:noWrap/>
            <w:vAlign w:val="center"/>
          </w:tcPr>
          <w:p w14:paraId="3AC66A5F">
            <w:pPr>
              <w:pStyle w:val="4"/>
              <w:ind w:firstLine="480"/>
              <w:jc w:val="center"/>
              <w:rPr>
                <w:rFonts w:hint="eastAsia"/>
                <w:sz w:val="24"/>
                <w:highlight w:val="none"/>
              </w:rPr>
            </w:pPr>
          </w:p>
        </w:tc>
        <w:tc>
          <w:tcPr>
            <w:tcW w:w="1656" w:type="dxa"/>
            <w:noWrap/>
            <w:vAlign w:val="center"/>
          </w:tcPr>
          <w:p w14:paraId="3A2B385B">
            <w:pPr>
              <w:pStyle w:val="4"/>
              <w:ind w:left="0" w:leftChars="0" w:firstLine="0" w:firstLineChars="0"/>
              <w:jc w:val="center"/>
              <w:rPr>
                <w:rFonts w:hint="eastAsia"/>
                <w:sz w:val="24"/>
                <w:highlight w:val="none"/>
              </w:rPr>
            </w:pPr>
            <w:r>
              <w:rPr>
                <w:rFonts w:hint="eastAsia"/>
                <w:sz w:val="24"/>
                <w:highlight w:val="none"/>
              </w:rPr>
              <w:t>联系电话</w:t>
            </w:r>
          </w:p>
        </w:tc>
        <w:tc>
          <w:tcPr>
            <w:tcW w:w="2952" w:type="dxa"/>
            <w:gridSpan w:val="2"/>
            <w:noWrap/>
            <w:vAlign w:val="center"/>
          </w:tcPr>
          <w:p w14:paraId="4AC19119">
            <w:pPr>
              <w:pStyle w:val="4"/>
              <w:ind w:firstLine="480"/>
              <w:jc w:val="center"/>
              <w:rPr>
                <w:rFonts w:hint="eastAsia"/>
                <w:sz w:val="24"/>
                <w:highlight w:val="none"/>
              </w:rPr>
            </w:pPr>
          </w:p>
        </w:tc>
      </w:tr>
      <w:tr w14:paraId="20CDB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376" w:type="dxa"/>
            <w:noWrap/>
            <w:vAlign w:val="center"/>
          </w:tcPr>
          <w:p w14:paraId="249D0B8F">
            <w:pPr>
              <w:pStyle w:val="4"/>
              <w:ind w:left="0" w:leftChars="0" w:firstLine="0" w:firstLineChars="0"/>
              <w:jc w:val="center"/>
              <w:rPr>
                <w:rFonts w:hint="eastAsia"/>
                <w:sz w:val="24"/>
                <w:highlight w:val="none"/>
              </w:rPr>
            </w:pPr>
            <w:r>
              <w:rPr>
                <w:rFonts w:hint="eastAsia"/>
                <w:sz w:val="24"/>
                <w:highlight w:val="none"/>
              </w:rPr>
              <w:t>委托代理人身份证号</w:t>
            </w:r>
          </w:p>
        </w:tc>
        <w:tc>
          <w:tcPr>
            <w:tcW w:w="6984" w:type="dxa"/>
            <w:gridSpan w:val="4"/>
            <w:noWrap/>
            <w:vAlign w:val="center"/>
          </w:tcPr>
          <w:p w14:paraId="3A23ED63">
            <w:pPr>
              <w:pStyle w:val="4"/>
              <w:ind w:firstLine="480"/>
              <w:jc w:val="center"/>
              <w:rPr>
                <w:rFonts w:hint="eastAsia"/>
                <w:sz w:val="24"/>
                <w:highlight w:val="none"/>
              </w:rPr>
            </w:pPr>
          </w:p>
        </w:tc>
      </w:tr>
      <w:tr w14:paraId="13ADC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376" w:type="dxa"/>
            <w:noWrap/>
            <w:vAlign w:val="center"/>
          </w:tcPr>
          <w:p w14:paraId="714F0531">
            <w:pPr>
              <w:pStyle w:val="4"/>
              <w:ind w:left="0" w:leftChars="0" w:firstLine="0" w:firstLineChars="0"/>
              <w:jc w:val="center"/>
              <w:rPr>
                <w:rFonts w:hint="eastAsia"/>
                <w:sz w:val="24"/>
                <w:highlight w:val="none"/>
              </w:rPr>
            </w:pPr>
            <w:r>
              <w:rPr>
                <w:rFonts w:hint="eastAsia"/>
                <w:sz w:val="24"/>
                <w:highlight w:val="none"/>
              </w:rPr>
              <w:t>日期</w:t>
            </w:r>
          </w:p>
        </w:tc>
        <w:tc>
          <w:tcPr>
            <w:tcW w:w="6984" w:type="dxa"/>
            <w:gridSpan w:val="4"/>
            <w:noWrap/>
            <w:vAlign w:val="center"/>
          </w:tcPr>
          <w:p w14:paraId="299A7734">
            <w:pPr>
              <w:pStyle w:val="4"/>
              <w:ind w:firstLine="480"/>
              <w:jc w:val="center"/>
              <w:rPr>
                <w:rFonts w:hint="eastAsia"/>
                <w:sz w:val="24"/>
                <w:highlight w:val="none"/>
              </w:rPr>
            </w:pPr>
          </w:p>
        </w:tc>
      </w:tr>
      <w:tr w14:paraId="381DF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9360" w:type="dxa"/>
            <w:gridSpan w:val="5"/>
            <w:noWrap/>
            <w:vAlign w:val="center"/>
          </w:tcPr>
          <w:p w14:paraId="3757FF52">
            <w:pPr>
              <w:pStyle w:val="4"/>
              <w:ind w:left="0" w:leftChars="0" w:firstLine="0" w:firstLineChars="0"/>
              <w:jc w:val="center"/>
              <w:rPr>
                <w:rFonts w:hint="eastAsia"/>
                <w:sz w:val="24"/>
                <w:highlight w:val="none"/>
              </w:rPr>
            </w:pPr>
            <w:r>
              <w:rPr>
                <w:rFonts w:hint="eastAsia"/>
                <w:sz w:val="24"/>
                <w:highlight w:val="none"/>
              </w:rPr>
              <w:t>相关资料领取</w:t>
            </w:r>
          </w:p>
        </w:tc>
      </w:tr>
      <w:tr w14:paraId="14868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376" w:type="dxa"/>
            <w:noWrap/>
            <w:vAlign w:val="center"/>
          </w:tcPr>
          <w:p w14:paraId="298EBFFC">
            <w:pPr>
              <w:pStyle w:val="4"/>
              <w:ind w:left="0" w:leftChars="0" w:firstLine="0" w:firstLineChars="0"/>
              <w:jc w:val="center"/>
              <w:rPr>
                <w:rFonts w:hint="eastAsia"/>
                <w:sz w:val="24"/>
                <w:highlight w:val="none"/>
              </w:rPr>
            </w:pPr>
            <w:r>
              <w:rPr>
                <w:rFonts w:hint="eastAsia"/>
                <w:sz w:val="24"/>
                <w:highlight w:val="none"/>
              </w:rPr>
              <w:t>资料名称</w:t>
            </w:r>
          </w:p>
        </w:tc>
        <w:tc>
          <w:tcPr>
            <w:tcW w:w="2376" w:type="dxa"/>
            <w:noWrap/>
            <w:vAlign w:val="center"/>
          </w:tcPr>
          <w:p w14:paraId="297BCF5E">
            <w:pPr>
              <w:pStyle w:val="4"/>
              <w:ind w:left="0" w:leftChars="0" w:firstLine="0" w:firstLineChars="0"/>
              <w:jc w:val="center"/>
              <w:rPr>
                <w:rFonts w:hint="eastAsia"/>
                <w:sz w:val="24"/>
                <w:highlight w:val="none"/>
              </w:rPr>
            </w:pPr>
            <w:r>
              <w:rPr>
                <w:rFonts w:hint="eastAsia"/>
                <w:sz w:val="24"/>
                <w:highlight w:val="none"/>
              </w:rPr>
              <w:t>领取方式</w:t>
            </w:r>
          </w:p>
        </w:tc>
        <w:tc>
          <w:tcPr>
            <w:tcW w:w="2136" w:type="dxa"/>
            <w:gridSpan w:val="2"/>
            <w:noWrap/>
            <w:vAlign w:val="center"/>
          </w:tcPr>
          <w:p w14:paraId="62372E52">
            <w:pPr>
              <w:pStyle w:val="4"/>
              <w:ind w:left="0" w:leftChars="0" w:firstLine="0" w:firstLineChars="0"/>
              <w:jc w:val="center"/>
              <w:rPr>
                <w:rFonts w:hint="eastAsia"/>
                <w:sz w:val="24"/>
                <w:highlight w:val="none"/>
              </w:rPr>
            </w:pPr>
            <w:r>
              <w:rPr>
                <w:rFonts w:hint="eastAsia"/>
                <w:sz w:val="24"/>
                <w:highlight w:val="none"/>
              </w:rPr>
              <w:t>领取人员签名</w:t>
            </w:r>
          </w:p>
        </w:tc>
        <w:tc>
          <w:tcPr>
            <w:tcW w:w="2472" w:type="dxa"/>
            <w:noWrap/>
            <w:vAlign w:val="center"/>
          </w:tcPr>
          <w:p w14:paraId="653B0761">
            <w:pPr>
              <w:pStyle w:val="4"/>
              <w:ind w:left="0" w:leftChars="0" w:firstLine="0" w:firstLineChars="0"/>
              <w:jc w:val="center"/>
              <w:rPr>
                <w:rFonts w:hint="eastAsia"/>
                <w:sz w:val="24"/>
                <w:highlight w:val="none"/>
              </w:rPr>
            </w:pPr>
            <w:r>
              <w:rPr>
                <w:rFonts w:hint="eastAsia"/>
                <w:sz w:val="24"/>
                <w:highlight w:val="none"/>
              </w:rPr>
              <w:t>电子邮箱</w:t>
            </w:r>
          </w:p>
        </w:tc>
      </w:tr>
      <w:tr w14:paraId="1CE48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376" w:type="dxa"/>
            <w:noWrap/>
            <w:vAlign w:val="center"/>
          </w:tcPr>
          <w:p w14:paraId="200DCCE7">
            <w:pPr>
              <w:pStyle w:val="4"/>
              <w:ind w:left="0" w:leftChars="0" w:firstLine="0" w:firstLineChars="0"/>
              <w:jc w:val="center"/>
              <w:rPr>
                <w:rFonts w:hint="eastAsia"/>
                <w:sz w:val="24"/>
                <w:highlight w:val="none"/>
              </w:rPr>
            </w:pPr>
            <w:r>
              <w:rPr>
                <w:rFonts w:hint="eastAsia"/>
                <w:sz w:val="24"/>
                <w:highlight w:val="none"/>
              </w:rPr>
              <w:t>竞争性磋商文件</w:t>
            </w:r>
          </w:p>
        </w:tc>
        <w:tc>
          <w:tcPr>
            <w:tcW w:w="2376" w:type="dxa"/>
            <w:noWrap/>
            <w:vAlign w:val="center"/>
          </w:tcPr>
          <w:p w14:paraId="733AF7E2">
            <w:pPr>
              <w:pStyle w:val="4"/>
              <w:ind w:left="0" w:leftChars="0" w:firstLine="0" w:firstLineChars="0"/>
              <w:jc w:val="center"/>
              <w:rPr>
                <w:rFonts w:hint="eastAsia"/>
                <w:sz w:val="24"/>
                <w:highlight w:val="none"/>
              </w:rPr>
            </w:pPr>
            <w:r>
              <w:rPr>
                <w:rFonts w:hint="eastAsia" w:ascii="宋体" w:hAnsi="宋体" w:cs="宋体"/>
                <w:sz w:val="24"/>
                <w:szCs w:val="24"/>
                <w:highlight w:val="none"/>
              </w:rPr>
              <w:t>网上领取（电子版）</w:t>
            </w:r>
          </w:p>
        </w:tc>
        <w:tc>
          <w:tcPr>
            <w:tcW w:w="2136" w:type="dxa"/>
            <w:gridSpan w:val="2"/>
            <w:noWrap/>
            <w:vAlign w:val="center"/>
          </w:tcPr>
          <w:p w14:paraId="0D895002">
            <w:pPr>
              <w:pStyle w:val="4"/>
              <w:ind w:firstLine="480"/>
              <w:jc w:val="center"/>
              <w:rPr>
                <w:rFonts w:hint="eastAsia"/>
                <w:sz w:val="24"/>
                <w:highlight w:val="none"/>
              </w:rPr>
            </w:pPr>
          </w:p>
        </w:tc>
        <w:tc>
          <w:tcPr>
            <w:tcW w:w="2472" w:type="dxa"/>
            <w:noWrap/>
            <w:vAlign w:val="center"/>
          </w:tcPr>
          <w:p w14:paraId="0CC8FA74">
            <w:pPr>
              <w:pStyle w:val="4"/>
              <w:ind w:firstLine="480"/>
              <w:jc w:val="center"/>
              <w:rPr>
                <w:rFonts w:hint="eastAsia"/>
                <w:sz w:val="24"/>
                <w:highlight w:val="none"/>
              </w:rPr>
            </w:pPr>
          </w:p>
        </w:tc>
      </w:tr>
      <w:tr w14:paraId="44003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376" w:type="dxa"/>
            <w:noWrap/>
            <w:vAlign w:val="center"/>
          </w:tcPr>
          <w:p w14:paraId="24D7F92F">
            <w:pPr>
              <w:pStyle w:val="4"/>
              <w:ind w:left="0" w:leftChars="0" w:firstLine="0" w:firstLineChars="0"/>
              <w:jc w:val="center"/>
              <w:rPr>
                <w:rFonts w:hint="eastAsia"/>
                <w:sz w:val="24"/>
                <w:highlight w:val="none"/>
              </w:rPr>
            </w:pPr>
            <w:r>
              <w:rPr>
                <w:rFonts w:hint="eastAsia"/>
                <w:sz w:val="24"/>
                <w:highlight w:val="none"/>
              </w:rPr>
              <w:t>备注</w:t>
            </w:r>
          </w:p>
        </w:tc>
        <w:tc>
          <w:tcPr>
            <w:tcW w:w="6984" w:type="dxa"/>
            <w:gridSpan w:val="4"/>
            <w:noWrap/>
            <w:vAlign w:val="center"/>
          </w:tcPr>
          <w:p w14:paraId="486BD8BF">
            <w:pPr>
              <w:pStyle w:val="4"/>
              <w:spacing w:line="360" w:lineRule="auto"/>
              <w:ind w:left="0" w:leftChars="0" w:firstLine="0" w:firstLineChars="0"/>
              <w:jc w:val="left"/>
              <w:rPr>
                <w:rFonts w:hint="eastAsia" w:ascii="宋体" w:hAnsi="宋体" w:cs="宋体"/>
                <w:sz w:val="24"/>
                <w:highlight w:val="none"/>
              </w:rPr>
            </w:pPr>
          </w:p>
          <w:p w14:paraId="71FD11C8">
            <w:pPr>
              <w:pStyle w:val="4"/>
              <w:spacing w:line="360" w:lineRule="auto"/>
              <w:ind w:left="0" w:leftChars="0" w:firstLine="0" w:firstLineChars="0"/>
              <w:jc w:val="left"/>
              <w:rPr>
                <w:rFonts w:hint="eastAsia" w:ascii="宋体" w:hAnsi="宋体" w:cs="宋体"/>
                <w:sz w:val="24"/>
                <w:highlight w:val="none"/>
              </w:rPr>
            </w:pPr>
            <w:r>
              <w:rPr>
                <w:rFonts w:hint="eastAsia" w:ascii="宋体" w:hAnsi="宋体" w:cs="宋体"/>
                <w:sz w:val="24"/>
                <w:highlight w:val="none"/>
                <w:lang w:eastAsia="zh-CN"/>
              </w:rPr>
              <w:t>竞标人</w:t>
            </w:r>
            <w:r>
              <w:rPr>
                <w:rFonts w:hint="eastAsia" w:ascii="宋体" w:hAnsi="宋体" w:cs="宋体"/>
                <w:sz w:val="24"/>
                <w:highlight w:val="none"/>
              </w:rPr>
              <w:t>应保证其提供的联系方式（电话、电子邮箱）一直有效，以保证往来函件（磋商文件的澄清、修改等）能及时通知各</w:t>
            </w:r>
            <w:r>
              <w:rPr>
                <w:rFonts w:hint="eastAsia" w:ascii="宋体" w:hAnsi="宋体" w:cs="宋体"/>
                <w:sz w:val="24"/>
                <w:highlight w:val="none"/>
                <w:lang w:eastAsia="zh-CN"/>
              </w:rPr>
              <w:t>竞标人</w:t>
            </w:r>
            <w:r>
              <w:rPr>
                <w:rFonts w:hint="eastAsia" w:ascii="宋体" w:hAnsi="宋体" w:cs="宋体"/>
                <w:sz w:val="24"/>
                <w:highlight w:val="none"/>
              </w:rPr>
              <w:t>。若因</w:t>
            </w:r>
            <w:r>
              <w:rPr>
                <w:rFonts w:hint="eastAsia" w:ascii="宋体" w:hAnsi="宋体" w:cs="宋体"/>
                <w:sz w:val="24"/>
                <w:highlight w:val="none"/>
                <w:lang w:eastAsia="zh-CN"/>
              </w:rPr>
              <w:t>竞标人</w:t>
            </w:r>
            <w:r>
              <w:rPr>
                <w:rFonts w:hint="eastAsia" w:ascii="宋体" w:hAnsi="宋体" w:cs="宋体"/>
                <w:sz w:val="24"/>
                <w:highlight w:val="none"/>
              </w:rPr>
              <w:t>提供联系方式有误导致</w:t>
            </w:r>
            <w:r>
              <w:rPr>
                <w:rFonts w:hint="eastAsia" w:ascii="宋体" w:hAnsi="宋体" w:cs="宋体"/>
                <w:sz w:val="24"/>
                <w:highlight w:val="none"/>
                <w:lang w:eastAsia="zh-CN"/>
              </w:rPr>
              <w:t>竞标人</w:t>
            </w:r>
            <w:r>
              <w:rPr>
                <w:rFonts w:hint="eastAsia" w:ascii="宋体" w:hAnsi="宋体" w:cs="宋体"/>
                <w:sz w:val="24"/>
                <w:highlight w:val="none"/>
              </w:rPr>
              <w:t>不能接收到反馈信息的，</w:t>
            </w:r>
            <w:r>
              <w:rPr>
                <w:rFonts w:hint="eastAsia" w:ascii="宋体" w:hAnsi="宋体" w:cs="宋体"/>
                <w:sz w:val="24"/>
                <w:highlight w:val="none"/>
                <w:lang w:eastAsia="zh-CN"/>
              </w:rPr>
              <w:t>招标人</w:t>
            </w:r>
            <w:r>
              <w:rPr>
                <w:rFonts w:hint="eastAsia" w:ascii="宋体" w:hAnsi="宋体" w:cs="宋体"/>
                <w:sz w:val="24"/>
                <w:highlight w:val="none"/>
              </w:rPr>
              <w:t>及采购代理机构不承担由此引起的一切后果。</w:t>
            </w:r>
          </w:p>
          <w:p w14:paraId="2A442706">
            <w:pPr>
              <w:rPr>
                <w:rFonts w:hint="eastAsia"/>
                <w:highlight w:val="none"/>
              </w:rPr>
            </w:pPr>
          </w:p>
        </w:tc>
      </w:tr>
    </w:tbl>
    <w:p w14:paraId="4E1938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65E4B"/>
    <w:rsid w:val="013F2A37"/>
    <w:rsid w:val="0F032756"/>
    <w:rsid w:val="1209718D"/>
    <w:rsid w:val="1BF559D7"/>
    <w:rsid w:val="1E1827AC"/>
    <w:rsid w:val="239A33C2"/>
    <w:rsid w:val="26924DC1"/>
    <w:rsid w:val="2F3A7A65"/>
    <w:rsid w:val="33B0410A"/>
    <w:rsid w:val="38FF2519"/>
    <w:rsid w:val="3B22159C"/>
    <w:rsid w:val="4A4B2DB6"/>
    <w:rsid w:val="56821CA9"/>
    <w:rsid w:val="6A365E4B"/>
    <w:rsid w:val="6CEC09E4"/>
    <w:rsid w:val="7E0A23A6"/>
    <w:rsid w:val="7F9B2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56" w:afterLines="0" w:line="480" w:lineRule="atLeast"/>
      <w:ind w:left="958" w:firstLine="240"/>
    </w:pPr>
    <w:rPr>
      <w:rFonts w:ascii="楷体_GB2312" w:eastAsia="楷体_GB2312"/>
      <w:sz w:val="24"/>
    </w:rPr>
  </w:style>
  <w:style w:type="paragraph" w:styleId="3">
    <w:name w:val="footer"/>
    <w:basedOn w:val="1"/>
    <w:qFormat/>
    <w:uiPriority w:val="99"/>
    <w:pPr>
      <w:tabs>
        <w:tab w:val="center" w:pos="4153"/>
        <w:tab w:val="right" w:pos="8306"/>
      </w:tabs>
      <w:snapToGrid w:val="0"/>
      <w:jc w:val="left"/>
    </w:pPr>
    <w:rPr>
      <w:rFonts w:eastAsia="华文仿宋"/>
      <w:sz w:val="18"/>
      <w:szCs w:val="18"/>
    </w:rPr>
  </w:style>
  <w:style w:type="paragraph" w:styleId="4">
    <w:name w:val="Body Text First Indent 2"/>
    <w:basedOn w:val="2"/>
    <w:qFormat/>
    <w:uiPriority w:val="0"/>
    <w:pPr>
      <w:spacing w:after="120" w:line="240" w:lineRule="auto"/>
      <w:ind w:left="420" w:leftChars="200" w:firstLine="420" w:firstLineChars="200"/>
    </w:pPr>
    <w:rPr>
      <w:rFonts w:ascii="Times New Roman" w:eastAsia="宋体"/>
      <w:kern w:val="0"/>
      <w:sz w:val="20"/>
      <w:szCs w:val="20"/>
    </w:r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2024-12-05T08:09:00Z</dcterms:created>
  <dc:creator>Administrator</dc:creator>
  <cp:lastModifiedBy>Administrator</cp:lastModifiedBy>
  <dcterms:modified xsi:type="dcterms:W3CDTF">2024-12-05T08:10:06Z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E979E8C64D1D41C0984561D6F241E36F_11</vt:lpwstr>
  </property>
</Properties>
</file>