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916C" w14:textId="2C9E2597" w:rsidR="00154787" w:rsidRDefault="00D03EBD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CA397F">
        <w:rPr>
          <w:rFonts w:hint="eastAsia"/>
          <w:b/>
          <w:bCs/>
          <w:sz w:val="28"/>
          <w:szCs w:val="28"/>
        </w:rPr>
        <w:t>招标</w:t>
      </w:r>
      <w:r>
        <w:rPr>
          <w:rFonts w:hint="eastAsia"/>
          <w:b/>
          <w:bCs/>
          <w:sz w:val="28"/>
          <w:szCs w:val="28"/>
        </w:rPr>
        <w:t>文件回执表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621"/>
        <w:gridCol w:w="1213"/>
        <w:gridCol w:w="508"/>
        <w:gridCol w:w="2091"/>
        <w:gridCol w:w="184"/>
        <w:gridCol w:w="2001"/>
      </w:tblGrid>
      <w:tr w:rsidR="00154787" w14:paraId="5B8E8673" w14:textId="77777777">
        <w:trPr>
          <w:trHeight w:val="967"/>
        </w:trPr>
        <w:tc>
          <w:tcPr>
            <w:tcW w:w="1189" w:type="pct"/>
            <w:vAlign w:val="center"/>
          </w:tcPr>
          <w:p w14:paraId="65AEBA6B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B328112" w14:textId="62552858" w:rsidR="00154787" w:rsidRDefault="00CA397F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9488C">
              <w:rPr>
                <w:rFonts w:ascii="宋体" w:hAnsi="宋体" w:hint="eastAsia"/>
                <w:sz w:val="24"/>
                <w:szCs w:val="24"/>
              </w:rPr>
              <w:t>HCCG2024133H</w:t>
            </w:r>
          </w:p>
        </w:tc>
      </w:tr>
      <w:tr w:rsidR="00154787" w14:paraId="372C0B0F" w14:textId="77777777">
        <w:trPr>
          <w:trHeight w:val="943"/>
        </w:trPr>
        <w:tc>
          <w:tcPr>
            <w:tcW w:w="1189" w:type="pct"/>
            <w:vAlign w:val="center"/>
          </w:tcPr>
          <w:p w14:paraId="05C8CDCF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038C447C" w14:textId="0F23D11B" w:rsidR="00154787" w:rsidRDefault="00CA397F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B9488C">
              <w:rPr>
                <w:rFonts w:ascii="宋体" w:hAnsi="宋体" w:hint="eastAsia"/>
                <w:sz w:val="24"/>
                <w:szCs w:val="24"/>
              </w:rPr>
              <w:t>通海县紧密型医共体总医院综合院区（通海县人民医院）心内科介入类专科耗材采购项目</w:t>
            </w:r>
            <w:r>
              <w:rPr>
                <w:rFonts w:ascii="宋体" w:hAnsi="宋体" w:hint="eastAsia"/>
                <w:sz w:val="24"/>
                <w:szCs w:val="24"/>
              </w:rPr>
              <w:t>（       包）</w:t>
            </w:r>
          </w:p>
        </w:tc>
      </w:tr>
      <w:tr w:rsidR="00154787" w14:paraId="3198A18E" w14:textId="77777777" w:rsidTr="00D03EBD">
        <w:trPr>
          <w:trHeight w:val="1030"/>
        </w:trPr>
        <w:tc>
          <w:tcPr>
            <w:tcW w:w="1189" w:type="pct"/>
            <w:vAlign w:val="center"/>
          </w:tcPr>
          <w:p w14:paraId="2FB11943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822FEE0" w14:textId="77777777" w:rsidR="00154787" w:rsidRDefault="00154787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154787" w14:paraId="0E5A497C" w14:textId="77777777">
        <w:trPr>
          <w:trHeight w:val="1168"/>
        </w:trPr>
        <w:tc>
          <w:tcPr>
            <w:tcW w:w="1189" w:type="pct"/>
            <w:vAlign w:val="center"/>
          </w:tcPr>
          <w:p w14:paraId="477A97AE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4519D8E9" w14:textId="77777777" w:rsidR="00154787" w:rsidRDefault="00D03EBD" w:rsidP="00022C68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0BA32F4D" w14:textId="77777777" w:rsidR="00154787" w:rsidRDefault="00D03EBD" w:rsidP="00022C6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154787" w14:paraId="0E13750B" w14:textId="77777777" w:rsidTr="00022C68">
        <w:trPr>
          <w:trHeight w:val="1167"/>
        </w:trPr>
        <w:tc>
          <w:tcPr>
            <w:tcW w:w="1189" w:type="pct"/>
            <w:vAlign w:val="center"/>
          </w:tcPr>
          <w:p w14:paraId="38C1C97A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418" w:type="pct"/>
            <w:gridSpan w:val="2"/>
            <w:vAlign w:val="center"/>
          </w:tcPr>
          <w:p w14:paraId="7D5B2655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300" w:type="pct"/>
            <w:gridSpan w:val="2"/>
            <w:vAlign w:val="center"/>
          </w:tcPr>
          <w:p w14:paraId="2CDA82FE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55E00458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154787" w14:paraId="30C0DD97" w14:textId="77777777">
        <w:trPr>
          <w:trHeight w:val="1062"/>
        </w:trPr>
        <w:tc>
          <w:tcPr>
            <w:tcW w:w="1189" w:type="pct"/>
            <w:vAlign w:val="center"/>
          </w:tcPr>
          <w:p w14:paraId="1B7DEF01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</w:t>
            </w:r>
          </w:p>
          <w:p w14:paraId="4946C231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A94C0EC" w14:textId="77777777" w:rsidR="00154787" w:rsidRDefault="00D03EBD" w:rsidP="00022C6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  <w:p w14:paraId="77B9DF85" w14:textId="77777777" w:rsidR="00154787" w:rsidRDefault="00D03EBD" w:rsidP="00022C6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154787" w14:paraId="0DD6480F" w14:textId="77777777">
        <w:trPr>
          <w:trHeight w:val="1062"/>
        </w:trPr>
        <w:tc>
          <w:tcPr>
            <w:tcW w:w="1189" w:type="pct"/>
            <w:vAlign w:val="center"/>
          </w:tcPr>
          <w:p w14:paraId="7201AF76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45B53841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43BEF27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A528755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6B1E8B63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154787" w14:paraId="5D96B0A0" w14:textId="77777777">
        <w:trPr>
          <w:trHeight w:val="1146"/>
        </w:trPr>
        <w:tc>
          <w:tcPr>
            <w:tcW w:w="1189" w:type="pct"/>
            <w:vAlign w:val="center"/>
          </w:tcPr>
          <w:p w14:paraId="70971AEC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6FF0C7C4" w14:textId="77777777" w:rsidR="00154787" w:rsidRDefault="00D03EBD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32CAA1C" w14:textId="77777777" w:rsidR="00154787" w:rsidRDefault="00154787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386AA0B" w14:textId="77777777" w:rsidR="00154787" w:rsidRDefault="00154787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03658D7" w14:textId="77777777" w:rsidR="00154787" w:rsidRDefault="00154787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FFB0FB6" w14:textId="77777777" w:rsidR="00154787" w:rsidRDefault="00154787" w:rsidP="00022C6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02DF89" w14:textId="77777777" w:rsidR="00154787" w:rsidRDefault="00154787"/>
    <w:sectPr w:rsidR="0015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DC68" w14:textId="77777777" w:rsidR="00D03EBD" w:rsidRDefault="00D03EBD" w:rsidP="00D03EBD">
      <w:r>
        <w:separator/>
      </w:r>
    </w:p>
  </w:endnote>
  <w:endnote w:type="continuationSeparator" w:id="0">
    <w:p w14:paraId="2D65BAC1" w14:textId="77777777" w:rsidR="00D03EBD" w:rsidRDefault="00D03EBD" w:rsidP="00D0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7CCF" w14:textId="77777777" w:rsidR="00D03EBD" w:rsidRDefault="00D03EBD" w:rsidP="00D03EBD">
      <w:r>
        <w:separator/>
      </w:r>
    </w:p>
  </w:footnote>
  <w:footnote w:type="continuationSeparator" w:id="0">
    <w:p w14:paraId="32A211DC" w14:textId="77777777" w:rsidR="00D03EBD" w:rsidRDefault="00D03EBD" w:rsidP="00D0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22C68"/>
    <w:rsid w:val="00036395"/>
    <w:rsid w:val="00042760"/>
    <w:rsid w:val="00044C75"/>
    <w:rsid w:val="00050BD5"/>
    <w:rsid w:val="00053D51"/>
    <w:rsid w:val="000622B4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787"/>
    <w:rsid w:val="00154890"/>
    <w:rsid w:val="00156008"/>
    <w:rsid w:val="001572A0"/>
    <w:rsid w:val="0017707D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18C0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1F12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47A40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7701E"/>
    <w:rsid w:val="007B4B40"/>
    <w:rsid w:val="007C72A7"/>
    <w:rsid w:val="007D100E"/>
    <w:rsid w:val="007D632A"/>
    <w:rsid w:val="007E5BAE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26487"/>
    <w:rsid w:val="00C3327E"/>
    <w:rsid w:val="00C365E8"/>
    <w:rsid w:val="00C46CC7"/>
    <w:rsid w:val="00C6351A"/>
    <w:rsid w:val="00C844FF"/>
    <w:rsid w:val="00C9248F"/>
    <w:rsid w:val="00C97F4C"/>
    <w:rsid w:val="00CA397F"/>
    <w:rsid w:val="00CA578C"/>
    <w:rsid w:val="00CB6F1A"/>
    <w:rsid w:val="00CC1555"/>
    <w:rsid w:val="00CD0402"/>
    <w:rsid w:val="00CD6502"/>
    <w:rsid w:val="00CF1360"/>
    <w:rsid w:val="00CF5FD2"/>
    <w:rsid w:val="00D03EBD"/>
    <w:rsid w:val="00D05696"/>
    <w:rsid w:val="00D408CF"/>
    <w:rsid w:val="00D430F8"/>
    <w:rsid w:val="00D51157"/>
    <w:rsid w:val="00D56655"/>
    <w:rsid w:val="00D7363F"/>
    <w:rsid w:val="00D83B92"/>
    <w:rsid w:val="00DB6ED2"/>
    <w:rsid w:val="00DC0FFF"/>
    <w:rsid w:val="00DC7923"/>
    <w:rsid w:val="00DE66F2"/>
    <w:rsid w:val="00DE7078"/>
    <w:rsid w:val="00DF6DD0"/>
    <w:rsid w:val="00E07723"/>
    <w:rsid w:val="00E11219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1B02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5A7A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01B7A"/>
  <w15:docId w15:val="{E81BAB62-2C82-4F3E-859B-64189897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1 1</cp:lastModifiedBy>
  <cp:revision>25</cp:revision>
  <cp:lastPrinted>2022-12-30T06:42:00Z</cp:lastPrinted>
  <dcterms:created xsi:type="dcterms:W3CDTF">2022-08-10T08:36:00Z</dcterms:created>
  <dcterms:modified xsi:type="dcterms:W3CDTF">2024-08-19T08:07:00Z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DD85114E84FC49C99EC2A14402ED29EC_12</vt:lpwstr>
  </property>
</Properties>
</file>